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BBD1" w14:textId="40A75942" w:rsidR="000B6001" w:rsidRPr="00CA749B" w:rsidRDefault="008F0E85">
      <w:pPr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="000B6001" w:rsidRPr="000006BB">
        <w:rPr>
          <w:b/>
          <w:bCs/>
        </w:rPr>
        <w:t>Coffee with a Co-Chair</w:t>
      </w:r>
      <w:r w:rsidR="000006BB">
        <w:rPr>
          <w:b/>
          <w:bCs/>
        </w:rPr>
        <w:t xml:space="preserve"> </w:t>
      </w:r>
      <w:r w:rsidR="00CA749B">
        <w:rPr>
          <w:b/>
          <w:bCs/>
        </w:rPr>
        <w:t xml:space="preserve">Discussion </w:t>
      </w:r>
      <w:r w:rsidR="000006BB">
        <w:rPr>
          <w:b/>
          <w:bCs/>
        </w:rPr>
        <w:t>Questions</w:t>
      </w:r>
    </w:p>
    <w:p w14:paraId="18D34CC7" w14:textId="268435CF" w:rsidR="000B6001" w:rsidRDefault="000B6001">
      <w:r>
        <w:t xml:space="preserve">Whether you are interested in being the co-chair of one of </w:t>
      </w:r>
      <w:r w:rsidR="008F0F59">
        <w:t xml:space="preserve">Yale’s </w:t>
      </w:r>
      <w:r>
        <w:t xml:space="preserve">8 </w:t>
      </w:r>
      <w:r w:rsidR="008F0F59">
        <w:t>a</w:t>
      </w:r>
      <w:r>
        <w:t xml:space="preserve">ffinity </w:t>
      </w:r>
      <w:r w:rsidR="008F0F59">
        <w:t>g</w:t>
      </w:r>
      <w:r>
        <w:t xml:space="preserve">roups, a co-chair of a specific sub-committee, or just </w:t>
      </w:r>
      <w:r w:rsidR="0089002B">
        <w:t xml:space="preserve">joining an </w:t>
      </w:r>
      <w:r w:rsidR="008F0F59">
        <w:t>affinity group</w:t>
      </w:r>
      <w:r w:rsidR="0089002B">
        <w:t xml:space="preserve">, </w:t>
      </w:r>
      <w:r w:rsidR="001B3BFE">
        <w:t>C</w:t>
      </w:r>
      <w:r>
        <w:t xml:space="preserve">offee with a </w:t>
      </w:r>
      <w:r w:rsidR="001B3BFE">
        <w:t>C</w:t>
      </w:r>
      <w:r>
        <w:t>o-</w:t>
      </w:r>
      <w:r w:rsidR="001B3BFE">
        <w:t>C</w:t>
      </w:r>
      <w:r>
        <w:t xml:space="preserve">hair lets </w:t>
      </w:r>
      <w:r w:rsidR="0089002B">
        <w:t>you ask any questions you may have and</w:t>
      </w:r>
      <w:r>
        <w:t xml:space="preserve"> learn what it’s like to be a co-chair</w:t>
      </w:r>
      <w:r w:rsidR="0089002B">
        <w:t xml:space="preserve">. </w:t>
      </w:r>
      <w:r>
        <w:t xml:space="preserve">Find out the time commitment along with what support you will have to make sure </w:t>
      </w:r>
      <w:r w:rsidR="0089002B">
        <w:t>everything</w:t>
      </w:r>
      <w:r>
        <w:t xml:space="preserve"> runs smoothly.</w:t>
      </w:r>
    </w:p>
    <w:p w14:paraId="2FAF706A" w14:textId="457098BE" w:rsidR="0089002B" w:rsidRDefault="0089002B">
      <w:r>
        <w:t>Here are some sample questions to start off your meeting.</w:t>
      </w:r>
    </w:p>
    <w:p w14:paraId="0BA0956E" w14:textId="2CEF9B93" w:rsidR="0089002B" w:rsidRDefault="0089002B" w:rsidP="0089002B">
      <w:pPr>
        <w:pStyle w:val="ListParagraph"/>
        <w:numPr>
          <w:ilvl w:val="0"/>
          <w:numId w:val="1"/>
        </w:numPr>
      </w:pPr>
      <w:r>
        <w:t xml:space="preserve">Which </w:t>
      </w:r>
      <w:r w:rsidR="008F0F59">
        <w:t>a</w:t>
      </w:r>
      <w:r>
        <w:t xml:space="preserve">ffinity </w:t>
      </w:r>
      <w:r w:rsidR="008F0F59">
        <w:t>g</w:t>
      </w:r>
      <w:r>
        <w:t>roup and/or committee(s) have you been a chair of?</w:t>
      </w:r>
    </w:p>
    <w:p w14:paraId="1B7DFEC9" w14:textId="515F6EEE" w:rsidR="0089002B" w:rsidRDefault="000532A1" w:rsidP="0089002B">
      <w:pPr>
        <w:pStyle w:val="ListParagraph"/>
        <w:numPr>
          <w:ilvl w:val="0"/>
          <w:numId w:val="1"/>
        </w:numPr>
      </w:pPr>
      <w:r>
        <w:t>What drew you to wanting to become a co-chair?</w:t>
      </w:r>
    </w:p>
    <w:p w14:paraId="552F9353" w14:textId="34B935A9" w:rsidR="001B3BFE" w:rsidRDefault="001B3BFE" w:rsidP="0089002B">
      <w:pPr>
        <w:pStyle w:val="ListParagraph"/>
        <w:numPr>
          <w:ilvl w:val="0"/>
          <w:numId w:val="1"/>
        </w:numPr>
      </w:pPr>
      <w:r>
        <w:t>What is the time commitment?</w:t>
      </w:r>
    </w:p>
    <w:p w14:paraId="2789FBA7" w14:textId="1EA97323" w:rsidR="000532A1" w:rsidRDefault="000532A1" w:rsidP="0089002B">
      <w:pPr>
        <w:pStyle w:val="ListParagraph"/>
        <w:numPr>
          <w:ilvl w:val="0"/>
          <w:numId w:val="1"/>
        </w:numPr>
      </w:pPr>
      <w:r>
        <w:t>What is the most challenging aspect of being a co-chair?</w:t>
      </w:r>
    </w:p>
    <w:p w14:paraId="65B2C1E1" w14:textId="61EC0DC5" w:rsidR="000532A1" w:rsidRDefault="000532A1" w:rsidP="0089002B">
      <w:pPr>
        <w:pStyle w:val="ListParagraph"/>
        <w:numPr>
          <w:ilvl w:val="0"/>
          <w:numId w:val="1"/>
        </w:numPr>
      </w:pPr>
      <w:r>
        <w:t>What is your current position at Yale?</w:t>
      </w:r>
    </w:p>
    <w:p w14:paraId="1C02200F" w14:textId="0280B556" w:rsidR="000532A1" w:rsidRDefault="000532A1" w:rsidP="0089002B">
      <w:pPr>
        <w:pStyle w:val="ListParagraph"/>
        <w:numPr>
          <w:ilvl w:val="0"/>
          <w:numId w:val="1"/>
        </w:numPr>
      </w:pPr>
      <w:r>
        <w:t>Do you feel that being a co-chair has helped your job performance? If yes, how?</w:t>
      </w:r>
    </w:p>
    <w:p w14:paraId="1EB948E2" w14:textId="5B858060" w:rsidR="000006BB" w:rsidRDefault="000006BB" w:rsidP="0089002B">
      <w:pPr>
        <w:pStyle w:val="ListParagraph"/>
        <w:numPr>
          <w:ilvl w:val="0"/>
          <w:numId w:val="1"/>
        </w:numPr>
      </w:pPr>
      <w:r>
        <w:t>Has being a co-chair benefitted you as a person? If yes, how?</w:t>
      </w:r>
    </w:p>
    <w:p w14:paraId="201F6D38" w14:textId="34FCDA8B" w:rsidR="000532A1" w:rsidRDefault="000532A1" w:rsidP="0089002B">
      <w:pPr>
        <w:pStyle w:val="ListParagraph"/>
        <w:numPr>
          <w:ilvl w:val="0"/>
          <w:numId w:val="1"/>
        </w:numPr>
      </w:pPr>
      <w:r>
        <w:t>What advice would you give to someone who was considering being a co-chair?</w:t>
      </w:r>
    </w:p>
    <w:p w14:paraId="6358C97B" w14:textId="10861282" w:rsidR="000532A1" w:rsidRDefault="000006BB" w:rsidP="0089002B">
      <w:pPr>
        <w:pStyle w:val="ListParagraph"/>
        <w:numPr>
          <w:ilvl w:val="0"/>
          <w:numId w:val="1"/>
        </w:numPr>
      </w:pPr>
      <w:r>
        <w:t>Any last words before we finish?</w:t>
      </w:r>
    </w:p>
    <w:sectPr w:rsidR="0005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282B"/>
    <w:multiLevelType w:val="hybridMultilevel"/>
    <w:tmpl w:val="CB90F9A6"/>
    <w:lvl w:ilvl="0" w:tplc="E12CE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04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01"/>
    <w:rsid w:val="000006BB"/>
    <w:rsid w:val="000532A1"/>
    <w:rsid w:val="000B6001"/>
    <w:rsid w:val="001B3BFE"/>
    <w:rsid w:val="00372012"/>
    <w:rsid w:val="0089002B"/>
    <w:rsid w:val="008F0E85"/>
    <w:rsid w:val="008F0F59"/>
    <w:rsid w:val="00CA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0A34"/>
  <w15:chartTrackingRefBased/>
  <w15:docId w15:val="{20ABDA47-0369-4221-A61C-2342984B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MacDonnell, Erin</dc:creator>
  <cp:keywords/>
  <dc:description/>
  <cp:lastModifiedBy>Monfilston, Marinda</cp:lastModifiedBy>
  <cp:revision>3</cp:revision>
  <dcterms:created xsi:type="dcterms:W3CDTF">2022-12-15T19:57:00Z</dcterms:created>
  <dcterms:modified xsi:type="dcterms:W3CDTF">2023-01-24T15:34:00Z</dcterms:modified>
</cp:coreProperties>
</file>